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REGULAR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JULY 9TH, 2019</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Absent: Kelly Hromada-Johnson                  Councilwoman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Regular Meeting to order at 6:30PM.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Guest(s): George Sands, Bill Sherrick, Dale Palmer.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to approve the minutes of the Regular Meeting on June 11</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2019.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claims as set forth on abstract #7 for 2019 were audited by theTown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Wide#143-178 for $17487.49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Outside#10-11 for $75.85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Bennettsville Lights#6 for $32.71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Wide#45-52 for $5,119.12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Outside#27-33 for $68,075.01</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Sienko, authorizing clerk to issue warrant to Supervisor for payment of audited claims;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noted the break down of appropriations with the Clark Companies, and the missing invoices from the Volo's Auto Supply bill.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Councilwoman Hromada, Councilman Evans;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financial report for May 2019 was received and filed.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noted that she didn't see the $55,000.00 transfer to the Machinery Reserve Fund.  She also talked about the $1,375.00 in fines for the month of May and how it does not show up in the financial part of the budget as being in there, but does show on the Quick Report.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Hromada brought up the Self Insurance Reserve Fund and how the town board had decided to reduce the amount in that fund and also rename the fund.  She questioned why the balance had been dropped down to $1500.00 while we have $4500.00 in unemployment claims.  Councilwoman Hromada stated that this fund is listed on the financial report as a Savings Fund, when it should be reported as a Reserve Fund.  A discussion was held on how the fund would be identified and what funds would be kept in there.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Guest(s) Questions and Concerns: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George Sands of the Bainbridge Chamber attended the town board meeting to talk about the shed that had been put into place Clinton Park during the regatta.  He asked the board about the possibility of keeping the shed there permanently at the park.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expressed that he would like to see something there that has a 'uniformed' look to the other structures at Clinton Park, but is okay with having a shed there.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stated that she would like to see something smaller in place.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discussion on the frequency of use with the shed and being careful on advertising where the shed came from.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informed the board that he had had a visit from Steve Fox from Chenango County Code Enforcement, who had asked how the long the shed would be there for.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Mr. Sands apologized for the Chamber's placing of the shed at the park, without anyone really being informed about it.  He said the placement of the shed was meant with good intention, to help those that are working the parking, stay out of the weather.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spoke on the issue of advertising a business, and having other businesses come back to the town and complain.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reiterated again that he was in favor of having a structure there, but thought it might be better to have the Lions Club construct a structure to put there instead of the shed that's currently in place.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concluded that they were okay were the structure staying there until the end of the season.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mentioned that there was some discussion at the Chamber meeting about putting in WiFi at Clinton Park.  She confirmed with Chris Smith of the Bainbridge Chamber that John Harmon would be their lead contact on figuring out the pricing for the WiFi at the park.  Nabinger said she would follow up with John Harmon in the next few days to see where he was at with the WiFi.</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Dog Control Officer Sherrick informed the town board of the changes he and Councilwoman Hromada wanted to make to the current dog control law.  Sherrick provided the town board with a list of those changes.  The changes would specify what would be needed to obtain a pure bred license and allow our Dog Control Officer the ability to ensure that dogs are being properly taken care of.  The town board discussed these changes.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stated that because we are making changes to a local law, that a public hearing must be held.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Sienko, to hold a public hearing, on Local Law #1 2019 at 6:45PM, at the Regular Meeting on August 13</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2019 to amend Local Law #2 of 2010.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Hromada,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Reports from the Assessor, Sanitation Officer, and Dog Control Officer were received and filed.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POOL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Pool Superintendent Richman commented on how well the pool is going, and that it passed it's 2</w:t>
      </w:r>
      <w:r>
        <w:rPr>
          <w:rFonts w:ascii="Times New Roman" w:hAnsi="Times New Roman" w:cs="Times New Roman" w:eastAsia="Times New Roman"/>
          <w:color w:val="auto"/>
          <w:spacing w:val="0"/>
          <w:position w:val="0"/>
          <w:sz w:val="28"/>
          <w:shd w:fill="auto" w:val="clear"/>
          <w:vertAlign w:val="superscript"/>
        </w:rPr>
        <w:t xml:space="preserve">nd</w:t>
      </w:r>
      <w:r>
        <w:rPr>
          <w:rFonts w:ascii="Times New Roman" w:hAnsi="Times New Roman" w:cs="Times New Roman" w:eastAsia="Times New Roman"/>
          <w:color w:val="auto"/>
          <w:spacing w:val="0"/>
          <w:position w:val="0"/>
          <w:sz w:val="28"/>
          <w:shd w:fill="auto" w:val="clear"/>
        </w:rPr>
        <w:t xml:space="preserve"> inspection.  He mentioned he had 4 girls from The Place in Norwich, and they out real well.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Park Superintendent Richman stated that Clinton Park going good.  The Dog Show  was a success, with 100 campers and 800 dogs.   He said they had some electric issues with the campers using their air conditioners and ended up blowing a transformer.  Richman told the board that he had some new benches built because the old ones had started to rot.  He mentioned that the base around the electric sign is being worked on and the stone work should be done soon.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HIGHWAY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informed the board that his department has kept busy with the patching and paving of holes.  They've also been working on the oiling and stoning of the roads and some shoulder work.  Richman commented on the amount of times he's had to mow the cemeteries.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HALL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brought up the pricing on the repairs of the town hall roof.  He stated he had had Weather Master out of Binghamton and Premier Roofing both look at the roof and neither one came back to him with a quoted price.  The town board held some discussion about the matter and decided to hire Newbauer Construction to do the repairs on the town hall roof.</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to go with the proposed quote from Newbauer Construction to repair the town hall roof.</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Hromada,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asked the town board how the repair costs would be covered.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Sienko, to take from the Major Repairs Reserve for an amount, not to exceed $10,000.00, to cover the costs of the town hall roof repairs.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Hromada,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Sienko, to go out for Fuel Oil and LP Gas Bids in August at 7pm.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Hromada,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if the Rotary train for Clinton Park had been painted yet.  Park Superintendent Richman commented that nothing has been done yet.  The town board conversed on the issue of pressure treated wood being in at Clinton Park.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CLERK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informed the board that Steve Fox from Chenango County Code Enforcement had stopped in to inquire about the building shed at Clinton Park and how long it was going to be there.  Fox brought up a building permit, and said if there was going to be a structure up there that it must be elevated because it's in a flood zone, and that it would cost a 'fair' amount of money.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Mr. Fox also commented on how nice the bathrooms looked in the town hall.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brought up the 'Every Door Mailer' for the dog enumerations and wanting to get that done.  Councilwoman Hromada said she would get with Clerk McKown to get that figured out.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informed the board that Deidre Hall has been working with Dale Fox to get the website domain transferred and then the website will go live.  She commented that herself and Deputy Clerk Cooper will be meeting with Deidre towards the end of the week to ask any questions to have a real understanding of everything.  She says the website looks beautiful and everyone should love it.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reminded everyone of the $600 payment to the Episcopal Church for the usage during the playground program.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Supervisor Nabinger, to put a $600.00 payment to the Episcopal Church, in with bills and claims for August 2019.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Hromada,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about the ad for the Assessor's position and if there had been any inquiries.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stated that the ad had been put in the Evening Sun 2 weeks ago, and was scheduled to run in 2 publications.  The ad stated that the town would be accepting applications until 08/01/19.  McKown told the board that he's had 2 inquiries so far.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informed the board that she had received a letter that said that town's and villages would get the AIM Funding, but that the counties would not.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about the audits of the Town Clerk's and Court Clerk's books.  Nabinger shared with the board the complaints that Councilwoman Johnson had received about the later opening time of the pool on the weekends.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proposed that the pool open at noon on the weekends.  The board held discussion about lunch breaks for the guards.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reviewed the financial reports and Recreation Program balances.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asked Recreation Director Palmer if he'd be okay with changing the hours of operation on the weekends from noon to 8pm.  Palmer said he'd be fine with it.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and Recreation Director Palmer talked about the change and getting it advertised to say, 'Due To Heat', the pool will be open from noon to 8pm on Saturday and Sunday.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Hromada, to go into executive session.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Councilwoman Hromada, to come out of executive session.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Bainbridge town board passed on resolution to approve the settlement with the GMMM Jennison resolving tax certification petitions for 2013, 2014, 2015, 2016, 2017, 2018 in accordance with the proposed settlement agreement.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Next Regular Meeting will be August 13</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2019 @ 6:30PM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 7:53PM.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