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NOVEMBER 10,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MEETING WAS OPENED TO THE PUBLIC TO ATTEND)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were Bill &amp; Cathy Sherrick, Phil &amp; Violet Wade, Gordy Daniels, Mike Kauffman, &amp; Jason Woodyshek.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approve the meeting minutes from 09/08/2020.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approve the meeting minutes from 10/13/2020.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#11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Wide#577-599 for $9,090.95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Outside#43 for $40.00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Lights#22 for $355.84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Wide#191-202 for $101,637.83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Outside#143-147 for $43,965.00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 authorizing clerk to issue warrant to Supervisor for payment of all audited claims;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receive and file the September Financial Report.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Gordy Daniels and Mike Kauffman were in attendance because both had expressed interest in the upcoming vacancies for the town board. She mentioned she would like to advertise these vacancies as well, to other interested people in the community.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reported the Out of Woodwork Players are doing some recorded productions and will be rehearsing in the upstairs theater.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talked about a Police Reform Commission being worked on and is to be approved by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of April 2021.  He spoke on the progress of the work being done on NYS Rt 206.</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said the Bainbridge Connects goes to the press on Friday, and asked that any information needing to go into the paper, be submitted before then.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Gordy Daniels asked to see any information on the by-laws of the town.  Town Clerk McKown invited Daniels to come in any time to take a look.  Daniels provided the town board with his qualifications and said he was looking forwarded to getting more involved with town, since his retirement.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receive and file reports  from the Sanitation Officer, Assessor and Dog Control Officer.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said the water had been shut off at the park last week and campers are still welcome to camp.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Madison Vinyl would be putting the fire doors in the upstairs and the Air Conditioning Unit has been installed in the town clerk's office.  The town board held conversation on the functionality of the new windows of the meeting 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Richman to follow up with Nico Stoian about fixing the tile at the front door.  Richman said he'd made contact and was told it would get addressed when the weather started getting bad.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reported his department has been busy cutting brush along the roads, plowed and sanded last week with the recent snow fall, and repairs on the trucks.  Richman mentioned we should consider replacing the 2005 truck at some point, because of the weakening in the truck's framework.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town board his printer/copier has stopped printing.  The machine was looked at by Russell Card, who has been servicing the machines in the town clerk's office for years, and confirmed the printer/copier is done and should be replaced.  Card suggested renting a new printer/copier through him at a price of $108.00 per year, that includes maintenance and parts.  We are only responsible for buying the toner cartridges.  McKown asked the town board for approval to do the rental.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give approval for  Town Clerk McKown to do a rental agreement with Russell Card for a new printer/copier.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with the town board that the American Red Cross had asked to hold a blood drive here in the town hall on December 21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and addressed the town board's concerns with the policy for use of the town hall.  Town Clerk McKown fielded questions from the town board on the American Red Cross using the town hall for the blood drive.  McKown stated this blood drive would replace the one at the school.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seconded by Councilwoman Sienko, for the American Red Cross to hold a blood drive on December 21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2020 in the 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reported he had gotten some quotes from Sentry Alarms to do an annual inspection of the alarm system in the town hall and highway garage, by recommendation following a recent fire inspection.  Here are those quotes: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Annual Inspection for Town Hall alarm system- $758.00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Annual Inspection for Highway Garage alarm system- $1,308.00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some discussion on the matter, and made decision to not accept these quotes.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with the town board an email he'd received from an agency out of Oneonta that looks to place seniors out into the work force, doing 20 hours of trained customer service work.  Conversation was held on the matter between McKown and the town board.  They concluded the town couldn't offer placement for an individual, and decided to forward this information onto the village, library and soup kitchen.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asked the town board for a motion to allow the BG School District to use the General Clinton Park, in case of an emergency, to reunite parents with their children.  The town board discussed all possible scenarios, expressed the importance of consulting with the town's insurance and for the school to consult with their attorney to see if some type of agreement needs to be drafted.  McKown stated he would contact our insurance and follow up with the school, and get back to the town board at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presented an application from AT&amp;T, requesting the town's approval for a modification of an existing wireless tower located at 118 Tower Lane in Bainbridge.  The town board held conversation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give permission to AT&amp;T to upgrade the existing wireless tower at 118 Tower Lane, Bainbridge, N.Y.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informed the town board she would be meeting with Town Clerk McKown and Park Superintendent Richman this Thursday to work on  camping regulations and updating the facilities use agreements to be in compliance with our insurance.  Sienko brought up the Sexual Harrassment Training and said this was something that could be done online now.  The town board held conversation on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Supervisor Nabinger about following up with Unadilla and their receiving the housing grant.  Nabinger stated she hasn't yet, but it's on her list.  Evans brought up meeting again to finalize the employee handbook. The town board decided to meet on November 17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from 4-6pm.  Evans asked if anyone had received any feedback on how the election went, with people entering and exiting the building.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her and Councilman Evans meetings with the Teamsters Unions and that nothing has been decided yet.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expressed the importance of advertising the upcoming vacancies of the town board, and suggested using the Bainbridge Connects paper, Facebook, Town Website and the General Clinton Park sign as a means of advertising.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that we advertise these vacancies in the Bainbridge Connects, Facebook, Town Website and the General Clinton Park sign and prior to our next scheduled regular meeting we conduct interviews with all interested applicants, so that we are able to appoint an individual at our December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decided to make Town Clerk McKown the point of contact for all interested applicants and to conduct interviews on December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at 6pm.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informed the town board that all prescription drugs collected here in Bainbridge and in Sidney, were taken to the incinerator up in Syracuse , by Police Chief Caratelli and an officer from Sidney.  The total weight of all drugs added up to 500 lbs.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the success of Bainbridge's 'Trunk or Treat', with roughly 190 kids in attendance.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the idea of doing a 'Reverse' Christmas Parade at General Clinton Park and that all the Christmas trees will be on the sidewalk on November 28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gave an update on the staining at General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open the public hearing for the Delhi Telephone Company franchise agreement.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Jason Woodyshek with the Delhi Telephone Company gave an presentation of the Delhi Telephone Company's progress in our area and fielded questions from the public.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close the public hearing.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grant the  Delhi Telephone Company a franchise agreement of 15 years and adopt the resolution the Delhi Telephone Company provided.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Mr. Woodyshek of the DTC, about the possibility of providing WiFi to General Clinton Park, from the existing equipment that's currently in place.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by Councilman Evans, second by Councilwoman Sienko, that the meeting be and hereby is adjourned at 7:56PM.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